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A95F" w14:textId="77777777" w:rsidR="00DC4885" w:rsidRDefault="00DC4885" w:rsidP="00084982">
      <w:pPr>
        <w:rPr>
          <w:rFonts w:ascii="Times New Roman" w:hAnsi="Times New Roman" w:cs="Times New Roman"/>
          <w:sz w:val="24"/>
          <w:szCs w:val="24"/>
        </w:rPr>
      </w:pPr>
      <w:bookmarkStart w:id="0" w:name="_GoBack"/>
      <w:bookmarkEnd w:id="0"/>
    </w:p>
    <w:p w14:paraId="17557E65" w14:textId="731DB758"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Dear Families,</w:t>
      </w:r>
    </w:p>
    <w:p w14:paraId="45DEB3C5" w14:textId="0D6D4181" w:rsidR="00084982" w:rsidRPr="00DC4885" w:rsidRDefault="00084982" w:rsidP="00DC4885">
      <w:pPr>
        <w:rPr>
          <w:rFonts w:ascii="Times New Roman" w:hAnsi="Times New Roman" w:cs="Times New Roman"/>
          <w:sz w:val="24"/>
          <w:szCs w:val="24"/>
        </w:rPr>
      </w:pPr>
      <w:r w:rsidRPr="00DC4885">
        <w:rPr>
          <w:rFonts w:ascii="Times New Roman" w:hAnsi="Times New Roman" w:cs="Times New Roman"/>
          <w:sz w:val="24"/>
          <w:szCs w:val="24"/>
        </w:rPr>
        <w:t xml:space="preserve">Thank you very much for your involvement in our research project about communication and conversation </w:t>
      </w:r>
      <w:r w:rsidR="00FA00FD">
        <w:rPr>
          <w:rFonts w:ascii="Times New Roman" w:hAnsi="Times New Roman" w:cs="Times New Roman"/>
          <w:sz w:val="24"/>
          <w:szCs w:val="24"/>
        </w:rPr>
        <w:t>over the past two years</w:t>
      </w:r>
      <w:r w:rsidRPr="00DC4885">
        <w:rPr>
          <w:rFonts w:ascii="Times New Roman" w:hAnsi="Times New Roman" w:cs="Times New Roman"/>
          <w:sz w:val="24"/>
          <w:szCs w:val="24"/>
        </w:rPr>
        <w:t>. It wouldn't have been possible without the wonderful enthusiasm of all the families involved, and of course the hard work of your young people in completing our tasks. We are currently writing up the project for publication, and wanted to get in touch to let you know what we found out. Once published, details of papers can be found on our website (</w:t>
      </w:r>
      <w:hyperlink r:id="rId8" w:history="1">
        <w:r w:rsidRPr="00DC4885">
          <w:rPr>
            <w:rStyle w:val="Hyperlink"/>
            <w:rFonts w:ascii="Times New Roman" w:hAnsi="Times New Roman" w:cs="Times New Roman"/>
            <w:sz w:val="24"/>
            <w:szCs w:val="24"/>
          </w:rPr>
          <w:t>https://www.psy.ox.ac.uk/research/oxford-study-of-children-s-communication-impairments</w:t>
        </w:r>
      </w:hyperlink>
      <w:r w:rsidRPr="00DC4885">
        <w:rPr>
          <w:rFonts w:ascii="Times New Roman" w:hAnsi="Times New Roman" w:cs="Times New Roman"/>
          <w:sz w:val="24"/>
          <w:szCs w:val="24"/>
        </w:rPr>
        <w:t xml:space="preserve">) and we are also very happy to forward you copies of publications of interest. </w:t>
      </w:r>
    </w:p>
    <w:p w14:paraId="0BA3668F" w14:textId="77777777"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Our project was focused on children's language skills, specifically their understanding of spoken language. From an educational perspective, this is a really important area in children’s development. Spoken language feeds into literacy, is crucial for learning across the curriculum, and plays a vital role in the development of friendships.</w:t>
      </w:r>
    </w:p>
    <w:p w14:paraId="16A23533" w14:textId="77777777"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As part of our project, we asked families to complete some questionnaires and take part in a telephone interview about their child’s communication skills. We asked children to complete a range of tasks focused on understanding of spoken language, and for many of the children, we also assessed their skills in conversation face-to-face.</w:t>
      </w:r>
    </w:p>
    <w:p w14:paraId="67DF904F" w14:textId="688DC1C2"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We have now collated our results from all the families who kindly took part in the research, and we would like to share with you what we found.</w:t>
      </w:r>
    </w:p>
    <w:p w14:paraId="06B01C0A" w14:textId="6051373F"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 xml:space="preserve">In our study, we included 53 children with a sex chromosome trisomy (with about equal numbers of children with Klinefelter’s syndrome, Trisomy X and XYY). We also included a group of 62 children with an autism diagnosis. </w:t>
      </w:r>
      <w:r w:rsidR="00DC4885">
        <w:rPr>
          <w:rFonts w:ascii="Times New Roman" w:hAnsi="Times New Roman" w:cs="Times New Roman"/>
          <w:sz w:val="24"/>
          <w:szCs w:val="24"/>
        </w:rPr>
        <w:t>We did not expect the groups to be the same, but t</w:t>
      </w:r>
      <w:r w:rsidRPr="00DC4885">
        <w:rPr>
          <w:rFonts w:ascii="Times New Roman" w:hAnsi="Times New Roman" w:cs="Times New Roman"/>
          <w:sz w:val="24"/>
          <w:szCs w:val="24"/>
        </w:rPr>
        <w:t xml:space="preserve">his allowed us to see the profile of language and communication skills and difficulties across the two groups. </w:t>
      </w:r>
    </w:p>
    <w:p w14:paraId="2D307058" w14:textId="502D9F90" w:rsidR="00084982" w:rsidRPr="00DC4885" w:rsidRDefault="00084982" w:rsidP="00084982">
      <w:pPr>
        <w:pStyle w:val="ListParagraph"/>
        <w:numPr>
          <w:ilvl w:val="0"/>
          <w:numId w:val="1"/>
        </w:numPr>
        <w:rPr>
          <w:rFonts w:ascii="Times New Roman" w:hAnsi="Times New Roman" w:cs="Times New Roman"/>
          <w:sz w:val="24"/>
          <w:szCs w:val="24"/>
        </w:rPr>
      </w:pPr>
      <w:r w:rsidRPr="00DC4885">
        <w:rPr>
          <w:rFonts w:ascii="Times New Roman" w:hAnsi="Times New Roman" w:cs="Times New Roman"/>
          <w:sz w:val="24"/>
          <w:szCs w:val="24"/>
        </w:rPr>
        <w:t>As a group, young people with a sex chromosome trisomy often had some difficulties with language. By “language”, we mean difficulties with grammar or word meanings</w:t>
      </w:r>
      <w:r w:rsidR="000F7FDD">
        <w:rPr>
          <w:rFonts w:ascii="Times New Roman" w:hAnsi="Times New Roman" w:cs="Times New Roman"/>
          <w:sz w:val="24"/>
          <w:szCs w:val="24"/>
        </w:rPr>
        <w:t>,</w:t>
      </w:r>
      <w:r w:rsidRPr="00DC4885">
        <w:rPr>
          <w:rFonts w:ascii="Times New Roman" w:hAnsi="Times New Roman" w:cs="Times New Roman"/>
          <w:sz w:val="24"/>
          <w:szCs w:val="24"/>
        </w:rPr>
        <w:t xml:space="preserve"> or understanding sentences or longer sections of speech. However, there was a lot of variability in the group and it was rare to find children with very severe problems.</w:t>
      </w:r>
    </w:p>
    <w:p w14:paraId="66ED5617" w14:textId="77777777" w:rsidR="00084982" w:rsidRPr="00DC4885" w:rsidRDefault="00084982" w:rsidP="00084982">
      <w:pPr>
        <w:pStyle w:val="ListParagraph"/>
        <w:rPr>
          <w:rFonts w:ascii="Times New Roman" w:hAnsi="Times New Roman" w:cs="Times New Roman"/>
          <w:sz w:val="24"/>
          <w:szCs w:val="24"/>
        </w:rPr>
      </w:pPr>
    </w:p>
    <w:p w14:paraId="13F52E97" w14:textId="70631EC0" w:rsidR="00084982" w:rsidRPr="00DC4885" w:rsidRDefault="00084982" w:rsidP="00DC4885">
      <w:pPr>
        <w:pStyle w:val="ListParagraph"/>
        <w:numPr>
          <w:ilvl w:val="0"/>
          <w:numId w:val="1"/>
        </w:numPr>
        <w:rPr>
          <w:rFonts w:ascii="Times New Roman" w:hAnsi="Times New Roman" w:cs="Times New Roman"/>
          <w:sz w:val="24"/>
          <w:szCs w:val="24"/>
        </w:rPr>
      </w:pPr>
      <w:r w:rsidRPr="00DC4885">
        <w:rPr>
          <w:rFonts w:ascii="Times New Roman" w:hAnsi="Times New Roman" w:cs="Times New Roman"/>
          <w:sz w:val="24"/>
          <w:szCs w:val="24"/>
        </w:rPr>
        <w:t>Also, some young people with a sex chromosome trisomy showed difficulties with social aspects of communication. A subset of children showed</w:t>
      </w:r>
      <w:r w:rsidR="00DC4885" w:rsidRPr="00DC4885">
        <w:rPr>
          <w:rFonts w:ascii="Times New Roman" w:hAnsi="Times New Roman" w:cs="Times New Roman"/>
          <w:sz w:val="24"/>
          <w:szCs w:val="24"/>
        </w:rPr>
        <w:t xml:space="preserve"> very</w:t>
      </w:r>
      <w:r w:rsidRPr="00DC4885">
        <w:rPr>
          <w:rFonts w:ascii="Times New Roman" w:hAnsi="Times New Roman" w:cs="Times New Roman"/>
          <w:sz w:val="24"/>
          <w:szCs w:val="24"/>
        </w:rPr>
        <w:t xml:space="preserve"> similar difficulties to young people with autism</w:t>
      </w:r>
      <w:r w:rsidR="00DC4885" w:rsidRPr="00DC4885">
        <w:rPr>
          <w:rFonts w:ascii="Times New Roman" w:hAnsi="Times New Roman" w:cs="Times New Roman"/>
          <w:sz w:val="24"/>
          <w:szCs w:val="24"/>
        </w:rPr>
        <w:t>. However,</w:t>
      </w:r>
      <w:r w:rsidRPr="00DC4885">
        <w:rPr>
          <w:rFonts w:ascii="Times New Roman" w:hAnsi="Times New Roman" w:cs="Times New Roman"/>
          <w:sz w:val="24"/>
          <w:szCs w:val="24"/>
        </w:rPr>
        <w:t xml:space="preserve"> many other children showed no substantial difficulties or </w:t>
      </w:r>
      <w:r w:rsidR="00DC4885" w:rsidRPr="00DC4885">
        <w:rPr>
          <w:rFonts w:ascii="Times New Roman" w:hAnsi="Times New Roman" w:cs="Times New Roman"/>
          <w:sz w:val="24"/>
          <w:szCs w:val="24"/>
        </w:rPr>
        <w:t xml:space="preserve">had </w:t>
      </w:r>
      <w:r w:rsidRPr="00DC4885">
        <w:rPr>
          <w:rFonts w:ascii="Times New Roman" w:hAnsi="Times New Roman" w:cs="Times New Roman"/>
          <w:sz w:val="24"/>
          <w:szCs w:val="24"/>
        </w:rPr>
        <w:t xml:space="preserve">advanced skills for their age. Among children who </w:t>
      </w:r>
      <w:r w:rsidR="00DC4885" w:rsidRPr="00DC4885">
        <w:rPr>
          <w:rFonts w:ascii="Times New Roman" w:hAnsi="Times New Roman" w:cs="Times New Roman"/>
          <w:sz w:val="24"/>
          <w:szCs w:val="24"/>
        </w:rPr>
        <w:t>had some</w:t>
      </w:r>
      <w:r w:rsidRPr="00DC4885">
        <w:rPr>
          <w:rFonts w:ascii="Times New Roman" w:hAnsi="Times New Roman" w:cs="Times New Roman"/>
          <w:sz w:val="24"/>
          <w:szCs w:val="24"/>
        </w:rPr>
        <w:t xml:space="preserve"> difficulties </w:t>
      </w:r>
      <w:r w:rsidR="00DC4885" w:rsidRPr="00DC4885">
        <w:rPr>
          <w:rFonts w:ascii="Times New Roman" w:hAnsi="Times New Roman" w:cs="Times New Roman"/>
          <w:sz w:val="24"/>
          <w:szCs w:val="24"/>
        </w:rPr>
        <w:t>with social communication</w:t>
      </w:r>
      <w:r w:rsidRPr="00DC4885">
        <w:rPr>
          <w:rFonts w:ascii="Times New Roman" w:hAnsi="Times New Roman" w:cs="Times New Roman"/>
          <w:sz w:val="24"/>
          <w:szCs w:val="24"/>
        </w:rPr>
        <w:t>, this might include saying things out of the blue without giving context, pursu</w:t>
      </w:r>
      <w:r w:rsidR="00DC4885" w:rsidRPr="00DC4885">
        <w:rPr>
          <w:rFonts w:ascii="Times New Roman" w:hAnsi="Times New Roman" w:cs="Times New Roman"/>
          <w:sz w:val="24"/>
          <w:szCs w:val="24"/>
        </w:rPr>
        <w:t>ing</w:t>
      </w:r>
      <w:r w:rsidRPr="00DC4885">
        <w:rPr>
          <w:rFonts w:ascii="Times New Roman" w:hAnsi="Times New Roman" w:cs="Times New Roman"/>
          <w:sz w:val="24"/>
          <w:szCs w:val="24"/>
        </w:rPr>
        <w:t xml:space="preserve"> their own interests in conversation, or having difficulty giving coherent accounts of events. It might </w:t>
      </w:r>
      <w:r w:rsidR="00DC4885">
        <w:rPr>
          <w:rFonts w:ascii="Times New Roman" w:hAnsi="Times New Roman" w:cs="Times New Roman"/>
          <w:sz w:val="24"/>
          <w:szCs w:val="24"/>
        </w:rPr>
        <w:t xml:space="preserve">also </w:t>
      </w:r>
      <w:r w:rsidRPr="00DC4885">
        <w:rPr>
          <w:rFonts w:ascii="Times New Roman" w:hAnsi="Times New Roman" w:cs="Times New Roman"/>
          <w:sz w:val="24"/>
          <w:szCs w:val="24"/>
        </w:rPr>
        <w:t>include having a quieter approach to conversation,</w:t>
      </w:r>
      <w:r w:rsidR="00DC4885" w:rsidRPr="00DC4885">
        <w:rPr>
          <w:rFonts w:ascii="Times New Roman" w:hAnsi="Times New Roman" w:cs="Times New Roman"/>
          <w:sz w:val="24"/>
          <w:szCs w:val="24"/>
        </w:rPr>
        <w:t xml:space="preserve"> perhaps</w:t>
      </w:r>
      <w:r w:rsidRPr="00DC4885">
        <w:rPr>
          <w:rFonts w:ascii="Times New Roman" w:hAnsi="Times New Roman" w:cs="Times New Roman"/>
          <w:sz w:val="24"/>
          <w:szCs w:val="24"/>
        </w:rPr>
        <w:t xml:space="preserve"> giv</w:t>
      </w:r>
      <w:r w:rsidR="00DC4885" w:rsidRPr="00DC4885">
        <w:rPr>
          <w:rFonts w:ascii="Times New Roman" w:hAnsi="Times New Roman" w:cs="Times New Roman"/>
          <w:sz w:val="24"/>
          <w:szCs w:val="24"/>
        </w:rPr>
        <w:t>ing</w:t>
      </w:r>
      <w:r w:rsidRPr="00DC4885">
        <w:rPr>
          <w:rFonts w:ascii="Times New Roman" w:hAnsi="Times New Roman" w:cs="Times New Roman"/>
          <w:sz w:val="24"/>
          <w:szCs w:val="24"/>
        </w:rPr>
        <w:t xml:space="preserve"> brief contributions and find</w:t>
      </w:r>
      <w:r w:rsidR="00DC4885" w:rsidRPr="00DC4885">
        <w:rPr>
          <w:rFonts w:ascii="Times New Roman" w:hAnsi="Times New Roman" w:cs="Times New Roman"/>
          <w:sz w:val="24"/>
          <w:szCs w:val="24"/>
        </w:rPr>
        <w:t>ing</w:t>
      </w:r>
      <w:r w:rsidRPr="00DC4885">
        <w:rPr>
          <w:rFonts w:ascii="Times New Roman" w:hAnsi="Times New Roman" w:cs="Times New Roman"/>
          <w:sz w:val="24"/>
          <w:szCs w:val="24"/>
        </w:rPr>
        <w:t xml:space="preserve"> it difficult to maintain conversation or ask questions.</w:t>
      </w:r>
      <w:r w:rsidR="00DC4885">
        <w:rPr>
          <w:rFonts w:ascii="Times New Roman" w:hAnsi="Times New Roman" w:cs="Times New Roman"/>
          <w:sz w:val="24"/>
          <w:szCs w:val="24"/>
        </w:rPr>
        <w:t xml:space="preserve"> However, as noted above</w:t>
      </w:r>
      <w:r w:rsidR="00C96162">
        <w:rPr>
          <w:rFonts w:ascii="Times New Roman" w:hAnsi="Times New Roman" w:cs="Times New Roman"/>
          <w:sz w:val="24"/>
          <w:szCs w:val="24"/>
        </w:rPr>
        <w:t>,</w:t>
      </w:r>
      <w:r w:rsidR="00DC4885">
        <w:rPr>
          <w:rFonts w:ascii="Times New Roman" w:hAnsi="Times New Roman" w:cs="Times New Roman"/>
          <w:sz w:val="24"/>
          <w:szCs w:val="24"/>
        </w:rPr>
        <w:t xml:space="preserve"> these difficulties </w:t>
      </w:r>
      <w:r w:rsidR="00DC4885">
        <w:rPr>
          <w:rFonts w:ascii="Times New Roman" w:hAnsi="Times New Roman" w:cs="Times New Roman"/>
          <w:sz w:val="24"/>
          <w:szCs w:val="24"/>
        </w:rPr>
        <w:lastRenderedPageBreak/>
        <w:t>were not shared by all children. It is also interesting to note that these difficulties were not closely related to language problems, i.e. having problems with speech/understanding did not necessarily mean a child had social communication problems, and vice versa.</w:t>
      </w:r>
    </w:p>
    <w:p w14:paraId="25F4CD37" w14:textId="77777777" w:rsidR="00DC4885" w:rsidRPr="00DC4885" w:rsidRDefault="00DC4885" w:rsidP="00DC4885">
      <w:pPr>
        <w:pStyle w:val="ListParagraph"/>
        <w:rPr>
          <w:rFonts w:ascii="Times New Roman" w:hAnsi="Times New Roman" w:cs="Times New Roman"/>
          <w:sz w:val="24"/>
          <w:szCs w:val="24"/>
        </w:rPr>
      </w:pPr>
    </w:p>
    <w:p w14:paraId="1C2E08B7" w14:textId="6D79E7C8" w:rsidR="00084982" w:rsidRPr="00DC4885" w:rsidRDefault="00084982" w:rsidP="00DC4885">
      <w:pPr>
        <w:pStyle w:val="ListParagraph"/>
        <w:numPr>
          <w:ilvl w:val="0"/>
          <w:numId w:val="1"/>
        </w:numPr>
        <w:rPr>
          <w:rFonts w:ascii="Times New Roman" w:hAnsi="Times New Roman" w:cs="Times New Roman"/>
          <w:sz w:val="24"/>
          <w:szCs w:val="24"/>
        </w:rPr>
      </w:pPr>
      <w:r w:rsidRPr="00DC4885">
        <w:rPr>
          <w:rFonts w:ascii="Times New Roman" w:hAnsi="Times New Roman" w:cs="Times New Roman"/>
          <w:sz w:val="24"/>
          <w:szCs w:val="24"/>
        </w:rPr>
        <w:t xml:space="preserve">Many children screened as having some difficulties with anxiety, attention and/or challenging behaviour. </w:t>
      </w:r>
      <w:r w:rsidR="0061324D">
        <w:rPr>
          <w:rFonts w:ascii="Times New Roman" w:hAnsi="Times New Roman" w:cs="Times New Roman"/>
          <w:sz w:val="24"/>
          <w:szCs w:val="24"/>
        </w:rPr>
        <w:t>C</w:t>
      </w:r>
      <w:r w:rsidRPr="00DC4885">
        <w:rPr>
          <w:rFonts w:ascii="Times New Roman" w:hAnsi="Times New Roman" w:cs="Times New Roman"/>
          <w:sz w:val="24"/>
          <w:szCs w:val="24"/>
        </w:rPr>
        <w:t xml:space="preserve">hildren in the general population </w:t>
      </w:r>
      <w:r w:rsidR="0061324D">
        <w:rPr>
          <w:rFonts w:ascii="Times New Roman" w:hAnsi="Times New Roman" w:cs="Times New Roman"/>
          <w:sz w:val="24"/>
          <w:szCs w:val="24"/>
        </w:rPr>
        <w:t xml:space="preserve">also </w:t>
      </w:r>
      <w:r w:rsidRPr="00DC4885">
        <w:rPr>
          <w:rFonts w:ascii="Times New Roman" w:hAnsi="Times New Roman" w:cs="Times New Roman"/>
          <w:sz w:val="24"/>
          <w:szCs w:val="24"/>
        </w:rPr>
        <w:t>have</w:t>
      </w:r>
      <w:r w:rsidR="00DC4885" w:rsidRPr="00DC4885">
        <w:rPr>
          <w:rFonts w:ascii="Times New Roman" w:hAnsi="Times New Roman" w:cs="Times New Roman"/>
          <w:sz w:val="24"/>
          <w:szCs w:val="24"/>
        </w:rPr>
        <w:t xml:space="preserve"> a range of</w:t>
      </w:r>
      <w:r w:rsidRPr="00DC4885">
        <w:rPr>
          <w:rFonts w:ascii="Times New Roman" w:hAnsi="Times New Roman" w:cs="Times New Roman"/>
          <w:sz w:val="24"/>
          <w:szCs w:val="24"/>
        </w:rPr>
        <w:t xml:space="preserve"> difficulties in these areas</w:t>
      </w:r>
      <w:r w:rsidR="0061324D">
        <w:rPr>
          <w:rFonts w:ascii="Times New Roman" w:hAnsi="Times New Roman" w:cs="Times New Roman"/>
          <w:sz w:val="24"/>
          <w:szCs w:val="24"/>
        </w:rPr>
        <w:t>, and if these are a concern, it might be worth speaking to a professional, such as an educational or clinical psychologist.</w:t>
      </w:r>
    </w:p>
    <w:p w14:paraId="0890BD7A" w14:textId="77777777" w:rsidR="00084982" w:rsidRPr="00DC4885" w:rsidRDefault="00084982" w:rsidP="00084982">
      <w:pPr>
        <w:pStyle w:val="ListParagraph"/>
        <w:rPr>
          <w:rFonts w:ascii="Times New Roman" w:hAnsi="Times New Roman" w:cs="Times New Roman"/>
          <w:sz w:val="24"/>
          <w:szCs w:val="24"/>
        </w:rPr>
      </w:pPr>
    </w:p>
    <w:p w14:paraId="26F8B67D" w14:textId="06CC76DA" w:rsidR="00084982" w:rsidRPr="00DC4885" w:rsidRDefault="00084982" w:rsidP="00084982">
      <w:pPr>
        <w:pStyle w:val="ListParagraph"/>
        <w:numPr>
          <w:ilvl w:val="0"/>
          <w:numId w:val="1"/>
        </w:numPr>
        <w:rPr>
          <w:rFonts w:ascii="Times New Roman" w:hAnsi="Times New Roman" w:cs="Times New Roman"/>
          <w:sz w:val="24"/>
          <w:szCs w:val="24"/>
        </w:rPr>
      </w:pPr>
      <w:r w:rsidRPr="00DC4885">
        <w:rPr>
          <w:rFonts w:ascii="Times New Roman" w:hAnsi="Times New Roman" w:cs="Times New Roman"/>
          <w:sz w:val="24"/>
          <w:szCs w:val="24"/>
        </w:rPr>
        <w:t xml:space="preserve">Previous research has tended not to find any differences when comparing children with different </w:t>
      </w:r>
      <w:proofErr w:type="spellStart"/>
      <w:r w:rsidRPr="00DC4885">
        <w:rPr>
          <w:rFonts w:ascii="Times New Roman" w:hAnsi="Times New Roman" w:cs="Times New Roman"/>
          <w:sz w:val="24"/>
          <w:szCs w:val="24"/>
        </w:rPr>
        <w:t>trisomies</w:t>
      </w:r>
      <w:proofErr w:type="spellEnd"/>
      <w:r w:rsidRPr="00DC4885">
        <w:rPr>
          <w:rFonts w:ascii="Times New Roman" w:hAnsi="Times New Roman" w:cs="Times New Roman"/>
          <w:sz w:val="24"/>
          <w:szCs w:val="24"/>
        </w:rPr>
        <w:t xml:space="preserve"> (i.e. </w:t>
      </w:r>
      <w:r w:rsidR="00DC4885" w:rsidRPr="00DC4885">
        <w:rPr>
          <w:rFonts w:ascii="Times New Roman" w:hAnsi="Times New Roman" w:cs="Times New Roman"/>
          <w:sz w:val="24"/>
          <w:szCs w:val="24"/>
        </w:rPr>
        <w:t>comparing children with</w:t>
      </w:r>
      <w:r w:rsidRPr="00DC4885">
        <w:rPr>
          <w:rFonts w:ascii="Times New Roman" w:hAnsi="Times New Roman" w:cs="Times New Roman"/>
          <w:sz w:val="24"/>
          <w:szCs w:val="24"/>
        </w:rPr>
        <w:t xml:space="preserve"> Klinefelter’s syndrome, Trisomy X </w:t>
      </w:r>
      <w:r w:rsidR="00DC4885" w:rsidRPr="00DC4885">
        <w:rPr>
          <w:rFonts w:ascii="Times New Roman" w:hAnsi="Times New Roman" w:cs="Times New Roman"/>
          <w:sz w:val="24"/>
          <w:szCs w:val="24"/>
        </w:rPr>
        <w:t>and</w:t>
      </w:r>
      <w:r w:rsidRPr="00DC4885">
        <w:rPr>
          <w:rFonts w:ascii="Times New Roman" w:hAnsi="Times New Roman" w:cs="Times New Roman"/>
          <w:sz w:val="24"/>
          <w:szCs w:val="24"/>
        </w:rPr>
        <w:t xml:space="preserve"> XYY). Our research also did not find any differences by trisomy. What is striking in </w:t>
      </w:r>
      <w:r w:rsidR="00DC4885" w:rsidRPr="00DC4885">
        <w:rPr>
          <w:rFonts w:ascii="Times New Roman" w:hAnsi="Times New Roman" w:cs="Times New Roman"/>
          <w:sz w:val="24"/>
          <w:szCs w:val="24"/>
        </w:rPr>
        <w:t>our</w:t>
      </w:r>
      <w:r w:rsidRPr="00DC4885">
        <w:rPr>
          <w:rFonts w:ascii="Times New Roman" w:hAnsi="Times New Roman" w:cs="Times New Roman"/>
          <w:sz w:val="24"/>
          <w:szCs w:val="24"/>
        </w:rPr>
        <w:t xml:space="preserve"> results is the variability. Different children have different patterns of strengths and difficulties. </w:t>
      </w:r>
      <w:r w:rsidR="00DC4885" w:rsidRPr="00DC4885">
        <w:rPr>
          <w:rFonts w:ascii="Times New Roman" w:hAnsi="Times New Roman" w:cs="Times New Roman"/>
          <w:sz w:val="24"/>
          <w:szCs w:val="24"/>
        </w:rPr>
        <w:t xml:space="preserve">We can’t predict </w:t>
      </w:r>
      <w:r w:rsidR="000F7FDD">
        <w:rPr>
          <w:rFonts w:ascii="Times New Roman" w:hAnsi="Times New Roman" w:cs="Times New Roman"/>
          <w:sz w:val="24"/>
          <w:szCs w:val="24"/>
        </w:rPr>
        <w:t xml:space="preserve">what </w:t>
      </w:r>
      <w:r w:rsidR="00DC4885" w:rsidRPr="00DC4885">
        <w:rPr>
          <w:rFonts w:ascii="Times New Roman" w:hAnsi="Times New Roman" w:cs="Times New Roman"/>
          <w:sz w:val="24"/>
          <w:szCs w:val="24"/>
        </w:rPr>
        <w:t>the child’s pattern might be based on their trisomy.</w:t>
      </w:r>
    </w:p>
    <w:p w14:paraId="4194FDD3" w14:textId="77777777" w:rsidR="00084982" w:rsidRPr="00DC4885" w:rsidRDefault="00084982" w:rsidP="00084982">
      <w:pPr>
        <w:pStyle w:val="ListParagraph"/>
        <w:rPr>
          <w:rFonts w:ascii="Times New Roman" w:hAnsi="Times New Roman" w:cs="Times New Roman"/>
          <w:sz w:val="24"/>
          <w:szCs w:val="24"/>
        </w:rPr>
      </w:pPr>
    </w:p>
    <w:p w14:paraId="0117B76E" w14:textId="7D402770" w:rsidR="00084982" w:rsidRPr="00DC4885" w:rsidRDefault="00084982" w:rsidP="00084982">
      <w:pPr>
        <w:pStyle w:val="ListParagraph"/>
        <w:numPr>
          <w:ilvl w:val="0"/>
          <w:numId w:val="1"/>
        </w:numPr>
        <w:rPr>
          <w:rFonts w:ascii="Times New Roman" w:hAnsi="Times New Roman" w:cs="Times New Roman"/>
          <w:sz w:val="24"/>
          <w:szCs w:val="24"/>
        </w:rPr>
      </w:pPr>
      <w:r w:rsidRPr="00DC4885">
        <w:rPr>
          <w:rFonts w:ascii="Times New Roman" w:hAnsi="Times New Roman" w:cs="Times New Roman"/>
          <w:sz w:val="24"/>
          <w:szCs w:val="24"/>
        </w:rPr>
        <w:t>We looked at the level of special educational needs (SEN) provision received by children with a sex chromosome trisomy</w:t>
      </w:r>
      <w:r w:rsidR="00DC4885" w:rsidRPr="00DC4885">
        <w:rPr>
          <w:rFonts w:ascii="Times New Roman" w:hAnsi="Times New Roman" w:cs="Times New Roman"/>
          <w:sz w:val="24"/>
          <w:szCs w:val="24"/>
        </w:rPr>
        <w:t>, compared to</w:t>
      </w:r>
      <w:r w:rsidRPr="00DC4885">
        <w:rPr>
          <w:rFonts w:ascii="Times New Roman" w:hAnsi="Times New Roman" w:cs="Times New Roman"/>
          <w:sz w:val="24"/>
          <w:szCs w:val="24"/>
        </w:rPr>
        <w:t xml:space="preserve"> the group of children on the autism spectrum. Controlling for the level of difficulties experienced by the two groups, we found that children with a sex chromosome trisomy experienced less SEN support. It is possible that professionals are less familiar w</w:t>
      </w:r>
      <w:r w:rsidR="000F7FDD">
        <w:rPr>
          <w:rFonts w:ascii="Times New Roman" w:hAnsi="Times New Roman" w:cs="Times New Roman"/>
          <w:sz w:val="24"/>
          <w:szCs w:val="24"/>
        </w:rPr>
        <w:t>i</w:t>
      </w:r>
      <w:r w:rsidRPr="00DC4885">
        <w:rPr>
          <w:rFonts w:ascii="Times New Roman" w:hAnsi="Times New Roman" w:cs="Times New Roman"/>
          <w:sz w:val="24"/>
          <w:szCs w:val="24"/>
        </w:rPr>
        <w:t xml:space="preserve">th sex chromosome </w:t>
      </w:r>
      <w:proofErr w:type="spellStart"/>
      <w:r w:rsidRPr="00DC4885">
        <w:rPr>
          <w:rFonts w:ascii="Times New Roman" w:hAnsi="Times New Roman" w:cs="Times New Roman"/>
          <w:sz w:val="24"/>
          <w:szCs w:val="24"/>
        </w:rPr>
        <w:t>trisomies</w:t>
      </w:r>
      <w:proofErr w:type="spellEnd"/>
      <w:r w:rsidRPr="00DC4885">
        <w:rPr>
          <w:rFonts w:ascii="Times New Roman" w:hAnsi="Times New Roman" w:cs="Times New Roman"/>
          <w:sz w:val="24"/>
          <w:szCs w:val="24"/>
        </w:rPr>
        <w:t xml:space="preserve">, so children might be less likely to receive the support they might benefit from. Our advice to professionals and families is to focus on the actual difficulties the child has rather than the diagnosis. </w:t>
      </w:r>
      <w:r w:rsidR="000F7FDD">
        <w:rPr>
          <w:rFonts w:ascii="Times New Roman" w:hAnsi="Times New Roman" w:cs="Times New Roman"/>
          <w:sz w:val="24"/>
          <w:szCs w:val="24"/>
        </w:rPr>
        <w:t>F</w:t>
      </w:r>
      <w:r w:rsidRPr="00DC4885">
        <w:rPr>
          <w:rFonts w:ascii="Times New Roman" w:hAnsi="Times New Roman" w:cs="Times New Roman"/>
          <w:sz w:val="24"/>
          <w:szCs w:val="24"/>
        </w:rPr>
        <w:t>or instance, it is likely that a child with speech and language problems will benefit from a speech and language intervention whether or not they have a genetic diagnosis.</w:t>
      </w:r>
    </w:p>
    <w:p w14:paraId="075D64FD" w14:textId="77777777" w:rsidR="00DC4885" w:rsidRPr="00DC4885" w:rsidRDefault="00DC4885" w:rsidP="00084982">
      <w:pPr>
        <w:rPr>
          <w:rFonts w:ascii="Times New Roman" w:hAnsi="Times New Roman" w:cs="Times New Roman"/>
          <w:sz w:val="24"/>
          <w:szCs w:val="24"/>
        </w:rPr>
      </w:pPr>
    </w:p>
    <w:p w14:paraId="3103B582" w14:textId="34669711"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Thank you very much for reading this. We hope the feedback has been interesting and meaningful</w:t>
      </w:r>
      <w:r w:rsidR="000F7FDD">
        <w:rPr>
          <w:rFonts w:ascii="Times New Roman" w:hAnsi="Times New Roman" w:cs="Times New Roman"/>
          <w:sz w:val="24"/>
          <w:szCs w:val="24"/>
        </w:rPr>
        <w:t xml:space="preserve"> to you, and please let us know if you have any comments or questions</w:t>
      </w:r>
      <w:r w:rsidRPr="00DC4885">
        <w:rPr>
          <w:rFonts w:ascii="Times New Roman" w:hAnsi="Times New Roman" w:cs="Times New Roman"/>
          <w:sz w:val="24"/>
          <w:szCs w:val="24"/>
        </w:rPr>
        <w:t>. We'd like to extend our warmest thanks to everyone who helped make this research happen.</w:t>
      </w:r>
    </w:p>
    <w:p w14:paraId="4AAC3428" w14:textId="4B59B0AE" w:rsidR="00084982" w:rsidRPr="00DC4885" w:rsidRDefault="00084982" w:rsidP="00084982">
      <w:pPr>
        <w:rPr>
          <w:rFonts w:ascii="Times New Roman" w:hAnsi="Times New Roman" w:cs="Times New Roman"/>
          <w:sz w:val="24"/>
          <w:szCs w:val="24"/>
        </w:rPr>
      </w:pPr>
    </w:p>
    <w:p w14:paraId="4ADBEE5C" w14:textId="24B6FA76" w:rsidR="00084982" w:rsidRPr="00DC4885" w:rsidRDefault="00084982" w:rsidP="00084982">
      <w:pPr>
        <w:rPr>
          <w:rFonts w:ascii="Times New Roman" w:hAnsi="Times New Roman" w:cs="Times New Roman"/>
          <w:sz w:val="24"/>
          <w:szCs w:val="24"/>
        </w:rPr>
      </w:pPr>
      <w:r w:rsidRPr="00DC4885">
        <w:rPr>
          <w:rFonts w:ascii="Times New Roman" w:hAnsi="Times New Roman" w:cs="Times New Roman"/>
          <w:sz w:val="24"/>
          <w:szCs w:val="24"/>
        </w:rPr>
        <w:t>Best wishes,</w:t>
      </w:r>
    </w:p>
    <w:p w14:paraId="6669BC21" w14:textId="6A9C3500" w:rsidR="0085552F" w:rsidRPr="00DC4885" w:rsidRDefault="00084982" w:rsidP="00592C44">
      <w:pPr>
        <w:rPr>
          <w:rFonts w:ascii="Times New Roman" w:hAnsi="Times New Roman" w:cs="Times New Roman"/>
          <w:sz w:val="24"/>
          <w:szCs w:val="24"/>
        </w:rPr>
      </w:pPr>
      <w:r w:rsidRPr="00DC4885">
        <w:rPr>
          <w:rFonts w:ascii="Times New Roman" w:hAnsi="Times New Roman" w:cs="Times New Roman"/>
          <w:sz w:val="24"/>
          <w:szCs w:val="24"/>
        </w:rPr>
        <w:t>Alex</w:t>
      </w:r>
    </w:p>
    <w:sectPr w:rsidR="0085552F" w:rsidRPr="00DC4885" w:rsidSect="0085552F">
      <w:footerReference w:type="default" r:id="rId9"/>
      <w:headerReference w:type="firs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DB3A" w16cex:dateUtc="2020-10-16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6550" w14:textId="77777777" w:rsidR="00363EA5" w:rsidRDefault="00363EA5" w:rsidP="00B171DF">
      <w:pPr>
        <w:spacing w:after="0" w:line="240" w:lineRule="auto"/>
      </w:pPr>
      <w:r>
        <w:separator/>
      </w:r>
    </w:p>
  </w:endnote>
  <w:endnote w:type="continuationSeparator" w:id="0">
    <w:p w14:paraId="1351C524" w14:textId="77777777" w:rsidR="00363EA5" w:rsidRDefault="00363EA5" w:rsidP="00B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13421"/>
      <w:docPartObj>
        <w:docPartGallery w:val="Page Numbers (Bottom of Page)"/>
        <w:docPartUnique/>
      </w:docPartObj>
    </w:sdtPr>
    <w:sdtEndPr>
      <w:rPr>
        <w:color w:val="7F7F7F" w:themeColor="background1" w:themeShade="7F"/>
        <w:spacing w:val="60"/>
      </w:rPr>
    </w:sdtEndPr>
    <w:sdtContent>
      <w:p w14:paraId="123B0AA6" w14:textId="7E351843" w:rsidR="002E18CB" w:rsidRDefault="002E18CB" w:rsidP="002E18C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A721E" w:rsidRPr="00AA721E">
          <w:rPr>
            <w:b/>
            <w:bCs/>
            <w:noProof/>
          </w:rPr>
          <w:t>2</w:t>
        </w:r>
        <w:r>
          <w:rPr>
            <w:b/>
            <w:bCs/>
            <w:noProof/>
          </w:rPr>
          <w:fldChar w:fldCharType="end"/>
        </w:r>
        <w:r>
          <w:rPr>
            <w:b/>
            <w:bCs/>
          </w:rPr>
          <w:t xml:space="preserve"> | </w:t>
        </w:r>
        <w:r>
          <w:rPr>
            <w:color w:val="7F7F7F" w:themeColor="background1" w:themeShade="7F"/>
            <w:spacing w:val="60"/>
          </w:rPr>
          <w:t>Page</w:t>
        </w:r>
      </w:p>
    </w:sdtContent>
  </w:sdt>
  <w:p w14:paraId="0C480EF3" w14:textId="77777777" w:rsidR="002E18CB" w:rsidRDefault="002E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2147" w14:textId="77777777" w:rsidR="00363EA5" w:rsidRDefault="00363EA5" w:rsidP="00B171DF">
      <w:pPr>
        <w:spacing w:after="0" w:line="240" w:lineRule="auto"/>
      </w:pPr>
      <w:r>
        <w:separator/>
      </w:r>
    </w:p>
  </w:footnote>
  <w:footnote w:type="continuationSeparator" w:id="0">
    <w:p w14:paraId="12006693" w14:textId="77777777" w:rsidR="00363EA5" w:rsidRDefault="00363EA5" w:rsidP="00B1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82AD" w14:textId="3F206DFC" w:rsidR="0085552F" w:rsidRDefault="0085552F" w:rsidP="0085552F">
    <w:pPr>
      <w:pStyle w:val="Header"/>
    </w:pPr>
    <w:r w:rsidRPr="0085552F">
      <w:rPr>
        <w:noProof/>
        <w:lang w:eastAsia="en-GB"/>
      </w:rPr>
      <w:drawing>
        <wp:anchor distT="0" distB="0" distL="114300" distR="114300" simplePos="0" relativeHeight="251660288" behindDoc="0" locked="0" layoutInCell="1" allowOverlap="1" wp14:anchorId="0BEC77D6" wp14:editId="5A2838B5">
          <wp:simplePos x="0" y="0"/>
          <wp:positionH relativeFrom="margin">
            <wp:align>right</wp:align>
          </wp:positionH>
          <wp:positionV relativeFrom="paragraph">
            <wp:posOffset>8255</wp:posOffset>
          </wp:positionV>
          <wp:extent cx="1200150" cy="1200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t>Anna Watts Building,</w:t>
    </w:r>
  </w:p>
  <w:p w14:paraId="540BFCA4" w14:textId="5C157B1A" w:rsidR="0085552F" w:rsidRDefault="0085552F" w:rsidP="0085552F">
    <w:pPr>
      <w:pStyle w:val="Header"/>
    </w:pPr>
    <w:r>
      <w:t>Radcliffe Observatory Quarter,</w:t>
    </w:r>
    <w:r w:rsidRPr="0085552F">
      <w:t xml:space="preserve"> </w:t>
    </w:r>
  </w:p>
  <w:p w14:paraId="6AE7F897" w14:textId="77777777" w:rsidR="0085552F" w:rsidRDefault="0085552F" w:rsidP="0085552F">
    <w:pPr>
      <w:pStyle w:val="Header"/>
    </w:pPr>
    <w:r>
      <w:t>Oxford.</w:t>
    </w:r>
  </w:p>
  <w:p w14:paraId="6038B0F7" w14:textId="77777777" w:rsidR="0085552F" w:rsidRDefault="0085552F" w:rsidP="0085552F">
    <w:pPr>
      <w:pStyle w:val="Header"/>
    </w:pPr>
    <w:r>
      <w:t>OX2 6GG</w:t>
    </w:r>
    <w:r w:rsidRPr="0085552F">
      <w:rPr>
        <w:noProof/>
      </w:rPr>
      <w:t xml:space="preserve"> </w:t>
    </w:r>
  </w:p>
  <w:p w14:paraId="79E9D429" w14:textId="346C6C24" w:rsidR="0085552F" w:rsidRDefault="0085552F" w:rsidP="0085552F">
    <w:pPr>
      <w:pStyle w:val="Header"/>
    </w:pPr>
    <w:r>
      <w:t>Primary researcher:</w:t>
    </w:r>
    <w:r w:rsidR="00100545">
      <w:t xml:space="preserve"> Dr</w:t>
    </w:r>
    <w:r>
      <w:t xml:space="preserve"> Alexander Wilson. </w:t>
    </w:r>
    <w:hyperlink r:id="rId2" w:history="1">
      <w:r w:rsidRPr="0028526C">
        <w:rPr>
          <w:rStyle w:val="Hyperlink"/>
        </w:rPr>
        <w:t>alexander.wilson2@psy.ox.ac.uk</w:t>
      </w:r>
    </w:hyperlink>
  </w:p>
  <w:p w14:paraId="1A7D2055" w14:textId="366F65AB" w:rsidR="0085552F" w:rsidRDefault="0085552F" w:rsidP="0085552F">
    <w:pPr>
      <w:pStyle w:val="Header"/>
    </w:pPr>
    <w:r>
      <w:t xml:space="preserve">Principal Investigator: </w:t>
    </w:r>
    <w:r w:rsidR="00100545">
      <w:t xml:space="preserve">Prof </w:t>
    </w:r>
    <w:r>
      <w:t xml:space="preserve">Dorothy Bishop. </w:t>
    </w:r>
    <w:hyperlink r:id="rId3" w:history="1">
      <w:r w:rsidRPr="0028526C">
        <w:rPr>
          <w:rStyle w:val="Hyperlink"/>
        </w:rPr>
        <w:t>dorothy.bishop@psy.ox.ac.uk</w:t>
      </w:r>
    </w:hyperlink>
  </w:p>
  <w:p w14:paraId="1DFBB7EA" w14:textId="77777777" w:rsidR="0085552F" w:rsidRDefault="0085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4894"/>
    <w:multiLevelType w:val="hybridMultilevel"/>
    <w:tmpl w:val="5DB4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44"/>
    <w:rsid w:val="00004D29"/>
    <w:rsid w:val="00084982"/>
    <w:rsid w:val="000F7FDD"/>
    <w:rsid w:val="00100545"/>
    <w:rsid w:val="00125FAE"/>
    <w:rsid w:val="00182048"/>
    <w:rsid w:val="001D42B2"/>
    <w:rsid w:val="002D7C42"/>
    <w:rsid w:val="002E18CB"/>
    <w:rsid w:val="00312187"/>
    <w:rsid w:val="00363EA5"/>
    <w:rsid w:val="00364FF8"/>
    <w:rsid w:val="003E6273"/>
    <w:rsid w:val="003E6733"/>
    <w:rsid w:val="003F6A2A"/>
    <w:rsid w:val="004331A9"/>
    <w:rsid w:val="005557FA"/>
    <w:rsid w:val="0057152C"/>
    <w:rsid w:val="0057397E"/>
    <w:rsid w:val="00592C44"/>
    <w:rsid w:val="0061324D"/>
    <w:rsid w:val="00625A16"/>
    <w:rsid w:val="00651CF8"/>
    <w:rsid w:val="00667CF2"/>
    <w:rsid w:val="0085552F"/>
    <w:rsid w:val="00864A52"/>
    <w:rsid w:val="00872F20"/>
    <w:rsid w:val="00A90300"/>
    <w:rsid w:val="00AA721E"/>
    <w:rsid w:val="00B171DF"/>
    <w:rsid w:val="00B2400F"/>
    <w:rsid w:val="00BC11AA"/>
    <w:rsid w:val="00C25626"/>
    <w:rsid w:val="00C63DA4"/>
    <w:rsid w:val="00C96162"/>
    <w:rsid w:val="00CA14E8"/>
    <w:rsid w:val="00DC4885"/>
    <w:rsid w:val="00E141A8"/>
    <w:rsid w:val="00EE29C8"/>
    <w:rsid w:val="00F46D92"/>
    <w:rsid w:val="00F56505"/>
    <w:rsid w:val="00FA00FD"/>
    <w:rsid w:val="00FE075D"/>
    <w:rsid w:val="00FE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B2E0"/>
  <w15:chartTrackingRefBased/>
  <w15:docId w15:val="{F73CE372-B129-4821-A204-6A4D5AF5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1DF"/>
  </w:style>
  <w:style w:type="paragraph" w:styleId="Footer">
    <w:name w:val="footer"/>
    <w:basedOn w:val="Normal"/>
    <w:link w:val="FooterChar"/>
    <w:uiPriority w:val="99"/>
    <w:unhideWhenUsed/>
    <w:rsid w:val="00B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1DF"/>
  </w:style>
  <w:style w:type="character" w:styleId="Hyperlink">
    <w:name w:val="Hyperlink"/>
    <w:basedOn w:val="DefaultParagraphFont"/>
    <w:uiPriority w:val="99"/>
    <w:unhideWhenUsed/>
    <w:rsid w:val="00B171DF"/>
    <w:rPr>
      <w:color w:val="0563C1"/>
      <w:u w:val="single"/>
    </w:rPr>
  </w:style>
  <w:style w:type="paragraph" w:styleId="NormalWeb">
    <w:name w:val="Normal (Web)"/>
    <w:basedOn w:val="Normal"/>
    <w:uiPriority w:val="99"/>
    <w:semiHidden/>
    <w:unhideWhenUsed/>
    <w:rsid w:val="00B171DF"/>
    <w:pPr>
      <w:spacing w:before="100" w:beforeAutospacing="1" w:after="142" w:line="276" w:lineRule="auto"/>
    </w:pPr>
    <w:rPr>
      <w:rFonts w:ascii="Times New Roman" w:eastAsia="Times New Roman" w:hAnsi="Times New Roman" w:cs="Times New Roman"/>
      <w:color w:val="00000A"/>
      <w:sz w:val="24"/>
      <w:szCs w:val="24"/>
      <w:lang w:eastAsia="en-GB"/>
    </w:rPr>
  </w:style>
  <w:style w:type="character" w:customStyle="1" w:styleId="UnresolvedMention1">
    <w:name w:val="Unresolved Mention1"/>
    <w:basedOn w:val="DefaultParagraphFont"/>
    <w:uiPriority w:val="99"/>
    <w:semiHidden/>
    <w:unhideWhenUsed/>
    <w:rsid w:val="0085552F"/>
    <w:rPr>
      <w:color w:val="605E5C"/>
      <w:shd w:val="clear" w:color="auto" w:fill="E1DFDD"/>
    </w:rPr>
  </w:style>
  <w:style w:type="character" w:styleId="CommentReference">
    <w:name w:val="annotation reference"/>
    <w:basedOn w:val="DefaultParagraphFont"/>
    <w:uiPriority w:val="99"/>
    <w:semiHidden/>
    <w:unhideWhenUsed/>
    <w:rsid w:val="0057152C"/>
    <w:rPr>
      <w:sz w:val="16"/>
      <w:szCs w:val="16"/>
    </w:rPr>
  </w:style>
  <w:style w:type="paragraph" w:styleId="CommentText">
    <w:name w:val="annotation text"/>
    <w:basedOn w:val="Normal"/>
    <w:link w:val="CommentTextChar"/>
    <w:uiPriority w:val="99"/>
    <w:semiHidden/>
    <w:unhideWhenUsed/>
    <w:rsid w:val="0057152C"/>
    <w:pPr>
      <w:spacing w:line="240" w:lineRule="auto"/>
    </w:pPr>
    <w:rPr>
      <w:sz w:val="20"/>
      <w:szCs w:val="20"/>
    </w:rPr>
  </w:style>
  <w:style w:type="character" w:customStyle="1" w:styleId="CommentTextChar">
    <w:name w:val="Comment Text Char"/>
    <w:basedOn w:val="DefaultParagraphFont"/>
    <w:link w:val="CommentText"/>
    <w:uiPriority w:val="99"/>
    <w:semiHidden/>
    <w:rsid w:val="0057152C"/>
    <w:rPr>
      <w:sz w:val="20"/>
      <w:szCs w:val="20"/>
    </w:rPr>
  </w:style>
  <w:style w:type="paragraph" w:styleId="CommentSubject">
    <w:name w:val="annotation subject"/>
    <w:basedOn w:val="CommentText"/>
    <w:next w:val="CommentText"/>
    <w:link w:val="CommentSubjectChar"/>
    <w:uiPriority w:val="99"/>
    <w:semiHidden/>
    <w:unhideWhenUsed/>
    <w:rsid w:val="0057152C"/>
    <w:rPr>
      <w:b/>
      <w:bCs/>
    </w:rPr>
  </w:style>
  <w:style w:type="character" w:customStyle="1" w:styleId="CommentSubjectChar">
    <w:name w:val="Comment Subject Char"/>
    <w:basedOn w:val="CommentTextChar"/>
    <w:link w:val="CommentSubject"/>
    <w:uiPriority w:val="99"/>
    <w:semiHidden/>
    <w:rsid w:val="0057152C"/>
    <w:rPr>
      <w:b/>
      <w:bCs/>
      <w:sz w:val="20"/>
      <w:szCs w:val="20"/>
    </w:rPr>
  </w:style>
  <w:style w:type="paragraph" w:styleId="BalloonText">
    <w:name w:val="Balloon Text"/>
    <w:basedOn w:val="Normal"/>
    <w:link w:val="BalloonTextChar"/>
    <w:uiPriority w:val="99"/>
    <w:semiHidden/>
    <w:unhideWhenUsed/>
    <w:rsid w:val="0057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2C"/>
    <w:rPr>
      <w:rFonts w:ascii="Segoe UI" w:hAnsi="Segoe UI" w:cs="Segoe UI"/>
      <w:sz w:val="18"/>
      <w:szCs w:val="18"/>
    </w:rPr>
  </w:style>
  <w:style w:type="paragraph" w:styleId="ListParagraph">
    <w:name w:val="List Paragraph"/>
    <w:basedOn w:val="Normal"/>
    <w:uiPriority w:val="34"/>
    <w:qFormat/>
    <w:rsid w:val="0008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ox.ac.uk/research/oxford-study-of-children-s-communication-impairmen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orothy.bishop@psy.ox.ac.uk" TargetMode="External"/><Relationship Id="rId2" Type="http://schemas.openxmlformats.org/officeDocument/2006/relationships/hyperlink" Target="mailto:alexander.wilson2@psy.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7A6A-96E2-4FF6-9A1D-27A66A70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Wilson</dc:creator>
  <cp:keywords/>
  <dc:description/>
  <cp:lastModifiedBy>alexander.c.wilson@outlook.com</cp:lastModifiedBy>
  <cp:revision>4</cp:revision>
  <dcterms:created xsi:type="dcterms:W3CDTF">2020-10-16T16:58:00Z</dcterms:created>
  <dcterms:modified xsi:type="dcterms:W3CDTF">2020-10-23T11:17:00Z</dcterms:modified>
</cp:coreProperties>
</file>